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4535F5B2" w:rsidR="006744B5" w:rsidRPr="00107E58" w:rsidRDefault="00107E58" w:rsidP="00C10295">
      <w:pPr>
        <w:widowControl w:val="0"/>
        <w:wordWrap w:val="0"/>
        <w:spacing w:line="240" w:lineRule="auto"/>
        <w:rPr>
          <w:rFonts w:eastAsiaTheme="minorHAnsi"/>
          <w:sz w:val="22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="00C10295">
        <w:rPr>
          <w:rFonts w:ascii="Tahoma" w:hAnsi="Tahoma" w:cs="Tahoma" w:hint="eastAsia"/>
          <w:b/>
          <w:color w:val="000000"/>
          <w:szCs w:val="18"/>
        </w:rPr>
        <w:t>중</w:t>
      </w:r>
      <w:r w:rsidRPr="00107E58">
        <w:rPr>
          <w:rFonts w:ascii="Tahoma" w:hAnsi="Tahoma" w:cs="Tahoma"/>
          <w:b/>
          <w:color w:val="000000"/>
          <w:szCs w:val="18"/>
        </w:rPr>
        <w:t>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D6573C">
        <w:rPr>
          <w:rFonts w:ascii="Tahoma" w:hAnsi="Tahoma" w:cs="Tahoma"/>
          <w:b/>
          <w:color w:val="000000"/>
          <w:szCs w:val="18"/>
        </w:rPr>
        <w:t>(~11/1</w:t>
      </w:r>
      <w:r w:rsidR="00DD4D2B">
        <w:rPr>
          <w:rFonts w:ascii="Tahoma" w:hAnsi="Tahoma" w:cs="Tahoma"/>
          <w:b/>
          <w:color w:val="000000"/>
          <w:szCs w:val="18"/>
        </w:rPr>
        <w:t>2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002A6DE8" w14:textId="7F189DDA" w:rsidR="008A2172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>인 올탭과외</w:t>
      </w:r>
      <w:r w:rsidR="008A2172">
        <w:rPr>
          <w:rFonts w:cs="굴림" w:hint="eastAsia"/>
          <w:color w:val="000000"/>
          <w:sz w:val="18"/>
          <w:szCs w:val="18"/>
        </w:rPr>
        <w:t xml:space="preserve">에서 </w:t>
      </w:r>
      <w:r w:rsidR="00D6573C">
        <w:rPr>
          <w:rFonts w:cs="굴림"/>
          <w:color w:val="000000"/>
          <w:sz w:val="18"/>
          <w:szCs w:val="18"/>
        </w:rPr>
        <w:t>11</w:t>
      </w:r>
      <w:r w:rsidR="008A2172">
        <w:rPr>
          <w:rFonts w:cs="굴림" w:hint="eastAsia"/>
          <w:color w:val="000000"/>
          <w:sz w:val="18"/>
          <w:szCs w:val="18"/>
        </w:rPr>
        <w:t xml:space="preserve">월부터 </w:t>
      </w:r>
    </w:p>
    <w:p w14:paraId="0453DEAF" w14:textId="4B1B14F4" w:rsidR="00107E58" w:rsidRPr="00107E58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학습이 가능한 </w:t>
      </w:r>
      <w:r w:rsidR="00107E58"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="00107E58"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6B693E77" w14:textId="73602E59" w:rsidR="00C10295" w:rsidRDefault="00C1029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1F00B029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</w:t>
      </w:r>
      <w:bookmarkStart w:id="0" w:name="_GoBack"/>
      <w:bookmarkEnd w:id="0"/>
      <w:r>
        <w:rPr>
          <w:rFonts w:cs="굴림" w:hint="eastAsia"/>
          <w:color w:val="000000"/>
          <w:sz w:val="18"/>
          <w:szCs w:val="18"/>
        </w:rPr>
        <w:t xml:space="preserve"> 음성과 필기를 실시간으로 공유하며 </w:t>
      </w:r>
    </w:p>
    <w:p w14:paraId="13EFD6C3" w14:textId="77777777" w:rsidR="00674A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>현재 중학생 대상으로 수학,</w:t>
      </w:r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영어를 가르칠 </w:t>
      </w:r>
    </w:p>
    <w:p w14:paraId="6C68806C" w14:textId="05201566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77777777" w:rsidR="00101AFB" w:rsidRDefault="00101A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44CD9149" w:rsidR="00101AFB" w:rsidRDefault="00D6573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D6573C">
        <w:rPr>
          <w:rFonts w:cs="굴림"/>
          <w:sz w:val="18"/>
          <w:szCs w:val="18"/>
        </w:rPr>
        <w:t>11</w:t>
      </w:r>
      <w:r w:rsidR="00101AFB" w:rsidRPr="00D6573C">
        <w:rPr>
          <w:rFonts w:cs="굴림" w:hint="eastAsia"/>
          <w:sz w:val="18"/>
          <w:szCs w:val="18"/>
        </w:rPr>
        <w:t xml:space="preserve">월부터 </w:t>
      </w:r>
      <w:r w:rsidR="00455575" w:rsidRPr="00D6573C">
        <w:rPr>
          <w:rFonts w:cs="굴림" w:hint="eastAsia"/>
          <w:sz w:val="18"/>
          <w:szCs w:val="18"/>
        </w:rPr>
        <w:t>과외수업이</w:t>
      </w:r>
      <w:r w:rsidR="00101AFB" w:rsidRPr="00D6573C">
        <w:rPr>
          <w:rFonts w:cs="굴림" w:hint="eastAsia"/>
          <w:sz w:val="18"/>
          <w:szCs w:val="18"/>
        </w:rPr>
        <w:t xml:space="preserve"> </w:t>
      </w:r>
      <w:r w:rsidR="00101AFB" w:rsidRPr="008C56A6">
        <w:rPr>
          <w:rFonts w:cs="굴림" w:hint="eastAsia"/>
          <w:sz w:val="18"/>
          <w:szCs w:val="18"/>
        </w:rPr>
        <w:t>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4AD466BD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 w:rsidR="00D6573C">
        <w:rPr>
          <w:rFonts w:cs="굴림"/>
          <w:color w:val="000000"/>
          <w:sz w:val="18"/>
          <w:szCs w:val="18"/>
        </w:rPr>
        <w:t>+2</w:t>
      </w:r>
      <w:r>
        <w:rPr>
          <w:rFonts w:cs="굴림"/>
          <w:color w:val="000000"/>
          <w:sz w:val="18"/>
          <w:szCs w:val="18"/>
        </w:rPr>
        <w:t>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C10295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수학 </w:t>
      </w:r>
      <w:r w:rsidRPr="00674A58">
        <w:rPr>
          <w:rFonts w:cs="굴림"/>
          <w:color w:val="000000"/>
          <w:sz w:val="18"/>
          <w:szCs w:val="18"/>
        </w:rPr>
        <w:t xml:space="preserve">/ </w:t>
      </w:r>
      <w:r w:rsidRPr="00674A58">
        <w:rPr>
          <w:rFonts w:cs="굴림" w:hint="eastAsia"/>
          <w:color w:val="000000"/>
          <w:sz w:val="18"/>
          <w:szCs w:val="18"/>
        </w:rPr>
        <w:t xml:space="preserve">영어 </w:t>
      </w:r>
    </w:p>
    <w:p w14:paraId="60E645CC" w14:textId="0AC02473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20,000원 (</w:t>
      </w:r>
      <w:proofErr w:type="spellStart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세전</w:t>
      </w:r>
      <w:proofErr w:type="spellEnd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7C78F2F4" w14:textId="527D9E7D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D6573C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D6573C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11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3F445D85" w14:textId="77777777" w:rsid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08B72C44" w14:textId="734BAF7B" w:rsidR="00D6573C" w:rsidRDefault="00455575" w:rsidP="00D6573C">
      <w:pPr>
        <w:pStyle w:val="large"/>
        <w:wordWrap w:val="0"/>
        <w:spacing w:before="0" w:beforeAutospacing="0" w:after="0" w:afterAutospacing="0" w:line="300" w:lineRule="atLeast"/>
        <w:rPr>
          <w:rStyle w:val="a9"/>
          <w:rFonts w:asciiTheme="majorEastAsia" w:eastAsiaTheme="majorEastAsia" w:hAnsiTheme="majorEastAsia" w:cs="Arial"/>
          <w:spacing w:val="-8"/>
          <w:sz w:val="18"/>
          <w:szCs w:val="18"/>
        </w:rPr>
      </w:pPr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 xml:space="preserve">* </w:t>
      </w:r>
      <w:proofErr w:type="spellStart"/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올탭과외란</w:t>
      </w:r>
      <w:proofErr w:type="spellEnd"/>
      <w:r w:rsidR="008A2172"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?</w:t>
      </w:r>
      <w:r w:rsidR="008A2172" w:rsidRPr="008A2172">
        <w:rPr>
          <w:rFonts w:asciiTheme="majorEastAsia" w:eastAsiaTheme="majorEastAsia" w:hAnsiTheme="majorEastAsia"/>
          <w:spacing w:val="-8"/>
          <w:sz w:val="18"/>
          <w:szCs w:val="18"/>
        </w:rPr>
        <w:t xml:space="preserve"> </w:t>
      </w:r>
      <w:hyperlink r:id="rId11" w:tgtFrame="_blank" w:tooltip="blank" w:history="1">
        <w:r w:rsidR="008A2172" w:rsidRPr="008A2172">
          <w:rPr>
            <w:rStyle w:val="a9"/>
            <w:rFonts w:asciiTheme="majorEastAsia" w:eastAsiaTheme="majorEastAsia" w:hAnsiTheme="majorEastAsia" w:cs="Arial"/>
            <w:spacing w:val="-8"/>
            <w:sz w:val="18"/>
            <w:szCs w:val="18"/>
          </w:rPr>
          <w:t>https://smartallmid.wjthinkbig.com/allTab</w:t>
        </w:r>
      </w:hyperlink>
    </w:p>
    <w:p w14:paraId="3997EF87" w14:textId="77777777" w:rsidR="00D6573C" w:rsidRPr="00D6573C" w:rsidRDefault="00D6573C" w:rsidP="00D6573C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 w:hint="eastAsia"/>
          <w:spacing w:val="-8"/>
          <w:sz w:val="18"/>
          <w:szCs w:val="18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69976B10" w:rsidR="00107E58" w:rsidRPr="00874866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lastRenderedPageBreak/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20A385EE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D6573C">
        <w:rPr>
          <w:rFonts w:cs="굴림"/>
          <w:color w:val="000000"/>
          <w:sz w:val="18"/>
          <w:szCs w:val="18"/>
        </w:rPr>
        <w:t>:</w:t>
      </w:r>
      <w:proofErr w:type="gramEnd"/>
      <w:r w:rsidR="00D6573C">
        <w:rPr>
          <w:rFonts w:cs="굴림"/>
          <w:color w:val="000000"/>
          <w:sz w:val="18"/>
          <w:szCs w:val="18"/>
        </w:rPr>
        <w:t xml:space="preserve"> 23.11.12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 w:rsidR="00DD4D2B">
        <w:rPr>
          <w:rFonts w:cs="굴림" w:hint="eastAsia"/>
          <w:color w:val="000000"/>
          <w:sz w:val="18"/>
          <w:szCs w:val="18"/>
        </w:rPr>
        <w:t>일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078086ED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D6573C">
        <w:rPr>
          <w:rFonts w:cs="굴림"/>
          <w:color w:val="000000"/>
          <w:sz w:val="18"/>
          <w:szCs w:val="18"/>
        </w:rPr>
        <w:t xml:space="preserve"> 11/24</w:t>
      </w:r>
      <w:r w:rsidR="00C10295">
        <w:rPr>
          <w:rFonts w:cs="굴림" w:hint="eastAsia"/>
          <w:color w:val="000000"/>
          <w:sz w:val="18"/>
          <w:szCs w:val="18"/>
        </w:rPr>
        <w:t>(금</w:t>
      </w:r>
      <w:r w:rsidRPr="00107E58">
        <w:rPr>
          <w:rFonts w:cs="굴림"/>
          <w:color w:val="000000"/>
          <w:sz w:val="18"/>
          <w:szCs w:val="18"/>
        </w:rPr>
        <w:t>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2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1BAD9096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1CA5"/>
    <w:rsid w:val="004A561F"/>
    <w:rsid w:val="004A7CF6"/>
    <w:rsid w:val="004C26D4"/>
    <w:rsid w:val="004C5FDD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A2172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1029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6573C"/>
    <w:rsid w:val="00D7331F"/>
    <w:rsid w:val="00D75BC5"/>
    <w:rsid w:val="00DA316F"/>
    <w:rsid w:val="00DC1918"/>
    <w:rsid w:val="00DC676E"/>
    <w:rsid w:val="00DD48DB"/>
    <w:rsid w:val="00DD4D2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E0623"/>
    <w:rsid w:val="00FE5D79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allTa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9E50-F4B5-46C1-A3BF-B67323BB9A6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205977e-6df3-49b5-96b6-94276dd96787"/>
    <ds:schemaRef ds:uri="http://schemas.microsoft.com/office/2006/documentManagement/types"/>
    <ds:schemaRef ds:uri="http://purl.org/dc/dcmitype/"/>
    <ds:schemaRef ds:uri="http://schemas.microsoft.com/office/infopath/2007/PartnerControls"/>
    <ds:schemaRef ds:uri="e860c451-f68b-4dd3-95f0-bae118a215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89A97F-69F4-45C2-BDCA-1958D977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5</cp:revision>
  <cp:lastPrinted>2022-12-01T07:06:00Z</cp:lastPrinted>
  <dcterms:created xsi:type="dcterms:W3CDTF">2023-09-18T07:21:00Z</dcterms:created>
  <dcterms:modified xsi:type="dcterms:W3CDTF">2023-11-06T06:24:00Z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